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006B" w14:textId="77777777" w:rsidR="005A65C3" w:rsidRDefault="00025CA2">
      <w:pPr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 wp14:anchorId="47AB17CD" wp14:editId="09BCF735">
            <wp:simplePos x="0" y="0"/>
            <wp:positionH relativeFrom="column">
              <wp:posOffset>5063026</wp:posOffset>
            </wp:positionH>
            <wp:positionV relativeFrom="paragraph">
              <wp:posOffset>199</wp:posOffset>
            </wp:positionV>
            <wp:extent cx="978535" cy="791210"/>
            <wp:effectExtent l="0" t="0" r="0" b="8890"/>
            <wp:wrapThrough wrapText="bothSides">
              <wp:wrapPolygon edited="0">
                <wp:start x="0" y="0"/>
                <wp:lineTo x="0" y="21323"/>
                <wp:lineTo x="21025" y="21323"/>
                <wp:lineTo x="210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2E1" w:rsidRPr="000A62E1">
        <w:rPr>
          <w:b/>
          <w:color w:val="FF0000"/>
          <w:sz w:val="44"/>
          <w:szCs w:val="44"/>
        </w:rPr>
        <w:t xml:space="preserve">Stressed out with exams or life in general? </w:t>
      </w:r>
    </w:p>
    <w:p w14:paraId="78C8BAEC" w14:textId="77777777" w:rsidR="00025CA2" w:rsidRPr="001C716E" w:rsidRDefault="00025CA2">
      <w:pPr>
        <w:rPr>
          <w:b/>
          <w:color w:val="5B9BD5" w:themeColor="accent1"/>
          <w:sz w:val="36"/>
          <w:szCs w:val="36"/>
        </w:rPr>
      </w:pPr>
      <w:r w:rsidRPr="001C716E">
        <w:rPr>
          <w:b/>
          <w:color w:val="5B9BD5" w:themeColor="accent1"/>
          <w:sz w:val="36"/>
          <w:szCs w:val="36"/>
        </w:rPr>
        <w:t>Basically…</w:t>
      </w:r>
    </w:p>
    <w:p w14:paraId="47B7D676" w14:textId="77777777" w:rsidR="00025CA2" w:rsidRPr="001C716E" w:rsidRDefault="00025CA2">
      <w:pPr>
        <w:rPr>
          <w:b/>
          <w:color w:val="FF0000"/>
          <w:sz w:val="144"/>
          <w:szCs w:val="144"/>
        </w:rPr>
      </w:pPr>
      <w:r w:rsidRPr="001C716E">
        <w:rPr>
          <w:b/>
          <w:noProof/>
          <w:color w:val="FF0000"/>
          <w:sz w:val="200"/>
          <w:szCs w:val="200"/>
          <w:lang w:eastAsia="en-GB"/>
        </w:rPr>
        <w:drawing>
          <wp:inline distT="0" distB="0" distL="0" distR="0" wp14:anchorId="316456AA" wp14:editId="715D8A40">
            <wp:extent cx="1846276" cy="1384708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6276" cy="138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716E">
        <w:rPr>
          <w:b/>
          <w:noProof/>
          <w:color w:val="FF0000"/>
          <w:sz w:val="144"/>
          <w:szCs w:val="144"/>
          <w:lang w:eastAsia="en-GB"/>
        </w:rPr>
        <w:drawing>
          <wp:inline distT="0" distB="0" distL="0" distR="0" wp14:anchorId="2C8DB8EE" wp14:editId="53FC49B8">
            <wp:extent cx="1903730" cy="1427798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5037" cy="148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716E">
        <w:rPr>
          <w:b/>
          <w:noProof/>
          <w:color w:val="FF0000"/>
          <w:sz w:val="144"/>
          <w:szCs w:val="144"/>
          <w:lang w:eastAsia="en-GB"/>
        </w:rPr>
        <w:drawing>
          <wp:inline distT="0" distB="0" distL="0" distR="0" wp14:anchorId="10A4E7B8" wp14:editId="215A4973">
            <wp:extent cx="1890215" cy="14471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3887" cy="1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B47E7" w14:textId="77777777" w:rsidR="00025CA2" w:rsidRPr="001C716E" w:rsidRDefault="00025CA2">
      <w:pPr>
        <w:rPr>
          <w:b/>
          <w:color w:val="FF0000"/>
          <w:sz w:val="56"/>
          <w:szCs w:val="56"/>
        </w:rPr>
      </w:pPr>
    </w:p>
    <w:p w14:paraId="2FF25D5C" w14:textId="77777777" w:rsidR="00025CA2" w:rsidRPr="001C716E" w:rsidRDefault="00025CA2" w:rsidP="00E44FB1">
      <w:pPr>
        <w:ind w:left="1440"/>
        <w:rPr>
          <w:b/>
          <w:color w:val="FF0000"/>
          <w:sz w:val="144"/>
          <w:szCs w:val="144"/>
        </w:rPr>
      </w:pPr>
      <w:r w:rsidRPr="001C716E">
        <w:rPr>
          <w:b/>
          <w:noProof/>
          <w:color w:val="FF0000"/>
          <w:sz w:val="144"/>
          <w:szCs w:val="144"/>
          <w:lang w:eastAsia="en-GB"/>
        </w:rPr>
        <w:drawing>
          <wp:inline distT="0" distB="0" distL="0" distR="0" wp14:anchorId="1FC07ED2" wp14:editId="36CE010D">
            <wp:extent cx="1815152" cy="13614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25" cy="138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C716E">
        <w:rPr>
          <w:b/>
          <w:noProof/>
          <w:color w:val="FF0000"/>
          <w:sz w:val="144"/>
          <w:szCs w:val="144"/>
          <w:lang w:eastAsia="en-GB"/>
        </w:rPr>
        <w:t xml:space="preserve">     </w:t>
      </w:r>
      <w:r w:rsidRPr="001C716E">
        <w:rPr>
          <w:b/>
          <w:noProof/>
          <w:color w:val="FF0000"/>
          <w:sz w:val="144"/>
          <w:szCs w:val="144"/>
          <w:lang w:eastAsia="en-GB"/>
        </w:rPr>
        <w:drawing>
          <wp:inline distT="0" distB="0" distL="0" distR="0" wp14:anchorId="180B237F" wp14:editId="7E5D7575">
            <wp:extent cx="1778333" cy="13338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84" cy="135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45062" w14:textId="77777777" w:rsidR="00025CA2" w:rsidRDefault="000A62E1">
      <w:r>
        <w:t xml:space="preserve">Obviously </w:t>
      </w:r>
      <w:r w:rsidR="008449C6">
        <w:t>we have our own p</w:t>
      </w:r>
      <w:r>
        <w:t>astoral team in school to help you, but</w:t>
      </w:r>
      <w:r w:rsidR="008449C6">
        <w:t xml:space="preserve"> here are some additional </w:t>
      </w:r>
      <w:r>
        <w:t>website</w:t>
      </w:r>
      <w:r w:rsidR="008449C6">
        <w:t>s</w:t>
      </w:r>
      <w:r>
        <w:t xml:space="preserve"> that might help!</w:t>
      </w:r>
    </w:p>
    <w:p w14:paraId="5ABCC81F" w14:textId="77777777" w:rsidR="008449C6" w:rsidRPr="00537DBB" w:rsidRDefault="008449C6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r w:rsidRPr="009C67E9">
        <w:rPr>
          <w:rFonts w:ascii="Arial" w:hAnsi="Arial" w:cs="Arial"/>
          <w:color w:val="006621"/>
          <w:sz w:val="21"/>
          <w:szCs w:val="21"/>
          <w:shd w:val="clear" w:color="auto" w:fill="FFFFFF"/>
        </w:rPr>
        <w:t>‎</w:t>
      </w:r>
      <w:hyperlink r:id="rId11" w:history="1"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Anxiety UK</w:t>
        </w:r>
      </w:hyperlink>
    </w:p>
    <w:p w14:paraId="1756254E" w14:textId="77777777" w:rsidR="009C67E9" w:rsidRPr="00537DBB" w:rsidRDefault="007D5078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2" w:history="1"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Childline</w:t>
        </w:r>
      </w:hyperlink>
      <w:r w:rsidR="009C67E9" w:rsidRPr="00537DBB"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  <w:t xml:space="preserve"> </w:t>
      </w:r>
    </w:p>
    <w:p w14:paraId="5EE1E538" w14:textId="77777777" w:rsidR="009C67E9" w:rsidRPr="00537DBB" w:rsidRDefault="007D5078" w:rsidP="009C67E9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3" w:history="1"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Student Minds</w:t>
        </w:r>
      </w:hyperlink>
    </w:p>
    <w:p w14:paraId="1B2384EA" w14:textId="77777777" w:rsidR="008449C6" w:rsidRPr="00537DBB" w:rsidRDefault="007D5078" w:rsidP="00537DBB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6621"/>
          <w:sz w:val="21"/>
          <w:szCs w:val="21"/>
          <w:shd w:val="clear" w:color="auto" w:fill="FFFFFF"/>
        </w:rPr>
      </w:pPr>
      <w:hyperlink r:id="rId14" w:history="1">
        <w:proofErr w:type="spellStart"/>
        <w:r w:rsidR="009C67E9" w:rsidRPr="00537DBB">
          <w:rPr>
            <w:rStyle w:val="Hyperlink"/>
            <w:rFonts w:ascii="Arial" w:hAnsi="Arial" w:cs="Arial"/>
            <w:b/>
            <w:sz w:val="21"/>
            <w:szCs w:val="21"/>
            <w:shd w:val="clear" w:color="auto" w:fill="FFFFFF"/>
          </w:rPr>
          <w:t>Youngminds</w:t>
        </w:r>
        <w:proofErr w:type="spellEnd"/>
      </w:hyperlink>
    </w:p>
    <w:p w14:paraId="3CAECA3E" w14:textId="02C57A45" w:rsidR="000A62E1" w:rsidRPr="000A62E1" w:rsidRDefault="000A62E1">
      <w:pPr>
        <w:rPr>
          <w:b/>
          <w:color w:val="FF0000"/>
          <w:sz w:val="32"/>
          <w:szCs w:val="32"/>
        </w:rPr>
      </w:pPr>
      <w:r w:rsidRPr="000A62E1">
        <w:rPr>
          <w:b/>
          <w:color w:val="FF0000"/>
          <w:sz w:val="32"/>
          <w:szCs w:val="32"/>
        </w:rPr>
        <w:t>How to help your child beat exam stress:</w:t>
      </w:r>
    </w:p>
    <w:p w14:paraId="18918012" w14:textId="77777777" w:rsidR="00537DBB" w:rsidRPr="00631EB0" w:rsidRDefault="007D5078" w:rsidP="00537DBB">
      <w:pPr>
        <w:pStyle w:val="ListParagraph"/>
        <w:numPr>
          <w:ilvl w:val="0"/>
          <w:numId w:val="2"/>
        </w:numPr>
        <w:rPr>
          <w:rStyle w:val="Hyperlink"/>
          <w:b/>
          <w:color w:val="auto"/>
          <w:u w:val="none"/>
        </w:rPr>
      </w:pPr>
      <w:hyperlink r:id="rId15" w:history="1">
        <w:r w:rsidR="009C67E9" w:rsidRPr="00537DBB">
          <w:rPr>
            <w:rStyle w:val="Hyperlink"/>
            <w:b/>
          </w:rPr>
          <w:t>NHS</w:t>
        </w:r>
      </w:hyperlink>
    </w:p>
    <w:p w14:paraId="20EAFA53" w14:textId="77777777" w:rsidR="00631EB0" w:rsidRPr="00631EB0" w:rsidRDefault="00631EB0" w:rsidP="00537DBB">
      <w:pPr>
        <w:pStyle w:val="ListParagraph"/>
        <w:numPr>
          <w:ilvl w:val="0"/>
          <w:numId w:val="2"/>
        </w:numPr>
      </w:pPr>
      <w:r w:rsidRPr="00631EB0">
        <w:t xml:space="preserve">See our guidance on how to assist your child with planning and doing revision. </w:t>
      </w:r>
    </w:p>
    <w:p w14:paraId="3CD5E06F" w14:textId="77777777" w:rsidR="001C716E" w:rsidRDefault="00583220" w:rsidP="001C716E">
      <w:pPr>
        <w:pStyle w:val="NormalWeb"/>
        <w:shd w:val="clear" w:color="auto" w:fill="FFFFFF"/>
        <w:spacing w:before="0" w:beforeAutospacing="0" w:after="360" w:afterAutospacing="0"/>
        <w:rPr>
          <w:rFonts w:ascii="Calibri" w:hAnsi="Calibri" w:cs="Calibri"/>
        </w:rPr>
      </w:pPr>
      <w:r w:rsidRPr="00057279">
        <w:rPr>
          <w:rFonts w:ascii="Calibri" w:hAnsi="Calibri" w:cs="Calibri"/>
          <w:bCs/>
        </w:rPr>
        <w:t xml:space="preserve">It is important to remember that feeling </w:t>
      </w:r>
      <w:r w:rsidR="00315A09" w:rsidRPr="00057279">
        <w:rPr>
          <w:rFonts w:ascii="Calibri" w:hAnsi="Calibri" w:cs="Calibri"/>
          <w:bCs/>
        </w:rPr>
        <w:t>anxious</w:t>
      </w:r>
      <w:r w:rsidRPr="00057279">
        <w:rPr>
          <w:rFonts w:ascii="Calibri" w:hAnsi="Calibri" w:cs="Calibri"/>
          <w:bCs/>
        </w:rPr>
        <w:t xml:space="preserve"> is a very normal experience especially in the run up to exams, and it may even help </w:t>
      </w:r>
      <w:r w:rsidR="00CE537C">
        <w:rPr>
          <w:rFonts w:ascii="Calibri" w:hAnsi="Calibri" w:cs="Calibri"/>
          <w:bCs/>
        </w:rPr>
        <w:t>y</w:t>
      </w:r>
      <w:r w:rsidRPr="00057279">
        <w:rPr>
          <w:rFonts w:ascii="Calibri" w:hAnsi="Calibri" w:cs="Calibri"/>
          <w:bCs/>
        </w:rPr>
        <w:t xml:space="preserve">our performance!  </w:t>
      </w:r>
      <w:r w:rsidR="00315A09" w:rsidRPr="00057279">
        <w:rPr>
          <w:rFonts w:ascii="Calibri" w:hAnsi="Calibri" w:cs="Calibri"/>
          <w:bCs/>
        </w:rPr>
        <w:t xml:space="preserve">The NHS describes </w:t>
      </w:r>
      <w:r w:rsidR="00057279" w:rsidRPr="00057279">
        <w:rPr>
          <w:rFonts w:ascii="Calibri" w:hAnsi="Calibri" w:cs="Calibri"/>
        </w:rPr>
        <w:t>a</w:t>
      </w:r>
      <w:r w:rsidRPr="00057279">
        <w:rPr>
          <w:rFonts w:ascii="Calibri" w:hAnsi="Calibri" w:cs="Calibri"/>
        </w:rPr>
        <w:t xml:space="preserve">nxiety </w:t>
      </w:r>
      <w:r w:rsidR="00315A09" w:rsidRPr="00057279">
        <w:rPr>
          <w:rFonts w:ascii="Calibri" w:hAnsi="Calibri" w:cs="Calibri"/>
        </w:rPr>
        <w:t>a</w:t>
      </w:r>
      <w:r w:rsidRPr="00057279">
        <w:rPr>
          <w:rFonts w:ascii="Calibri" w:hAnsi="Calibri" w:cs="Calibri"/>
        </w:rPr>
        <w:t>s a feeling of unease, such as worry or fear, that can be mild or severe.</w:t>
      </w:r>
      <w:r w:rsidR="00CE537C">
        <w:rPr>
          <w:rFonts w:ascii="Calibri" w:hAnsi="Calibri" w:cs="Calibri"/>
        </w:rPr>
        <w:t xml:space="preserve"> </w:t>
      </w:r>
    </w:p>
    <w:p w14:paraId="4A1CF9BE" w14:textId="6D7D7AD8" w:rsidR="001C716E" w:rsidRDefault="00583220" w:rsidP="001C716E">
      <w:pPr>
        <w:pStyle w:val="NormalWeb"/>
        <w:shd w:val="clear" w:color="auto" w:fill="FFFFFF"/>
        <w:spacing w:before="0" w:beforeAutospacing="0" w:after="360" w:afterAutospacing="0"/>
        <w:rPr>
          <w:rFonts w:ascii="Calibri" w:hAnsi="Calibri" w:cs="Calibri"/>
          <w:color w:val="000000"/>
        </w:rPr>
      </w:pPr>
      <w:r w:rsidRPr="00057279">
        <w:rPr>
          <w:rFonts w:ascii="Calibri" w:hAnsi="Calibri" w:cs="Calibri"/>
        </w:rPr>
        <w:t xml:space="preserve">Everyone has feelings of anxiety at some point in their life. For example, you may feel worried and anxious about sitting an exam or </w:t>
      </w:r>
      <w:r w:rsidR="001C716E">
        <w:rPr>
          <w:rFonts w:ascii="Calibri" w:hAnsi="Calibri" w:cs="Calibri"/>
        </w:rPr>
        <w:t>competing in a sports event</w:t>
      </w:r>
      <w:r w:rsidRPr="00057279">
        <w:rPr>
          <w:rFonts w:ascii="Calibri" w:hAnsi="Calibri" w:cs="Calibri"/>
        </w:rPr>
        <w:t xml:space="preserve">. During times like these, feeling anxious can </w:t>
      </w:r>
      <w:r w:rsidRPr="00057279">
        <w:rPr>
          <w:rFonts w:ascii="Calibri" w:hAnsi="Calibri" w:cs="Calibri"/>
          <w:color w:val="000000"/>
        </w:rPr>
        <w:t>be perfectly normal.</w:t>
      </w:r>
      <w:r w:rsidR="00A26636">
        <w:rPr>
          <w:rFonts w:ascii="Calibri" w:hAnsi="Calibri" w:cs="Calibri"/>
          <w:color w:val="000000"/>
        </w:rPr>
        <w:t xml:space="preserve"> </w:t>
      </w:r>
      <w:r w:rsidRPr="00057279">
        <w:rPr>
          <w:rFonts w:ascii="Calibri" w:hAnsi="Calibri" w:cs="Calibri"/>
          <w:color w:val="000000"/>
        </w:rPr>
        <w:t>However, some people find it hard to control their worries. Their feelings of anxiety are more constant and can often affect their daily life.</w:t>
      </w:r>
    </w:p>
    <w:p w14:paraId="01DEB399" w14:textId="77777777" w:rsidR="001C716E" w:rsidRDefault="001C716E" w:rsidP="001C716E">
      <w:pPr>
        <w:pStyle w:val="NormalWeb"/>
        <w:shd w:val="clear" w:color="auto" w:fill="FFFFFF"/>
        <w:spacing w:before="0" w:beforeAutospacing="0" w:after="360" w:afterAutospacing="0"/>
        <w:rPr>
          <w:rFonts w:ascii="Calibri" w:hAnsi="Calibri" w:cs="Calibri"/>
          <w:color w:val="000000"/>
        </w:rPr>
      </w:pPr>
    </w:p>
    <w:p w14:paraId="647E31A6" w14:textId="77777777" w:rsidR="001C716E" w:rsidRDefault="00383FAB" w:rsidP="001C716E">
      <w:pPr>
        <w:pStyle w:val="NormalWeb"/>
        <w:shd w:val="clear" w:color="auto" w:fill="FFFFFF"/>
        <w:spacing w:before="0" w:beforeAutospacing="0" w:after="360" w:afterAutospacing="0"/>
        <w:rPr>
          <w:color w:val="00B050"/>
          <w:shd w:val="clear" w:color="auto" w:fill="FFFFFF"/>
        </w:rPr>
      </w:pPr>
      <w:r w:rsidRPr="00057279">
        <w:rPr>
          <w:rFonts w:ascii="Calibri" w:hAnsi="Calibri" w:cs="Arial"/>
          <w:bCs/>
          <w:color w:val="00B050"/>
        </w:rPr>
        <w:lastRenderedPageBreak/>
        <w:t xml:space="preserve">Research shows that </w:t>
      </w:r>
      <w:r w:rsidRPr="00057279">
        <w:rPr>
          <w:rFonts w:cs="Arial"/>
          <w:b/>
          <w:bCs/>
          <w:color w:val="00B050"/>
          <w:sz w:val="20"/>
          <w:szCs w:val="20"/>
        </w:rPr>
        <w:t>ANXIETY</w:t>
      </w:r>
      <w:r w:rsidRPr="00057279">
        <w:rPr>
          <w:rStyle w:val="apple-converted-space"/>
          <w:color w:val="00B050"/>
          <w:shd w:val="clear" w:color="auto" w:fill="FFFFFF"/>
        </w:rPr>
        <w:t> </w:t>
      </w:r>
      <w:r w:rsidRPr="00057279">
        <w:rPr>
          <w:color w:val="00B050"/>
          <w:shd w:val="clear" w:color="auto" w:fill="FFFFFF"/>
        </w:rPr>
        <w:t>is by far the most common psychological disorder experienced by school-aged children so here are some tips for pupils and parents to deal with it.</w:t>
      </w:r>
      <w:r w:rsidR="00537DBB" w:rsidRPr="00631EB0">
        <w:rPr>
          <w:rFonts w:ascii="Calibri" w:hAnsi="Calibri" w:cs="Arial"/>
          <w:b/>
          <w:bCs/>
          <w:noProof/>
          <w:color w:val="FF5555"/>
          <w:sz w:val="26"/>
          <w:szCs w:val="26"/>
        </w:rPr>
        <mc:AlternateContent>
          <mc:Choice Requires="wps">
            <w:drawing>
              <wp:inline distT="0" distB="0" distL="0" distR="0" wp14:anchorId="626FFDCA" wp14:editId="64041DF2">
                <wp:extent cx="6400800" cy="3385751"/>
                <wp:effectExtent l="0" t="0" r="19050" b="24765"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38575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60860" w14:textId="5FBE7335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Exercise and fresh air can have massive benefits in calming you down</w:t>
                            </w:r>
                            <w:r w:rsidR="0080475A">
                              <w:t xml:space="preserve">. Exercise releases serotonin in your brain, a mood regulating </w:t>
                            </w:r>
                            <w:proofErr w:type="gramStart"/>
                            <w:r w:rsidR="0080475A">
                              <w:t>neurotransmitter ,</w:t>
                            </w:r>
                            <w:proofErr w:type="gramEnd"/>
                            <w:r w:rsidR="0080475A">
                              <w:t xml:space="preserve"> which will make you feel better, and has been shown to be as effective as anti-anxiety and anti-depressant tablets in regulating mood. (Recchia et al. 2022)</w:t>
                            </w:r>
                          </w:p>
                          <w:p w14:paraId="39BC040C" w14:textId="77777777"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Sharing is better than holding back – </w:t>
                            </w:r>
                            <w:r w:rsidRPr="00C80D7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TALK</w:t>
                            </w:r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about your anxiety and </w:t>
                            </w:r>
                            <w:proofErr w:type="gramStart"/>
                            <w:r w:rsidR="0060417A"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it</w:t>
                            </w:r>
                            <w:r w:rsidR="0060417A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’s</w:t>
                            </w:r>
                            <w:proofErr w:type="gramEnd"/>
                            <w:r w:rsidRPr="00912045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triggers.</w:t>
                            </w:r>
                          </w:p>
                          <w:p w14:paraId="7CF40A89" w14:textId="77777777"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Stress coping tools are not always physical activities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,</w:t>
                            </w:r>
                            <w:r w:rsidR="00C80D7E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 xml:space="preserve"> there 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are ways to help yourself get over a specific stressful event faster without engaging in anything that creates more stress</w:t>
                            </w: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 xml:space="preserve">, such as </w:t>
                            </w:r>
                            <w:r w:rsidRPr="00C80D7E">
                              <w:rPr>
                                <w:rFonts w:asciiTheme="majorHAnsi" w:hAnsiTheme="majorHAnsi" w:cs="Arial"/>
                                <w:b/>
                                <w:color w:val="FFFFFF" w:themeColor="background1"/>
                              </w:rPr>
                              <w:t>self-talk</w:t>
                            </w:r>
                            <w:r w:rsidRPr="00912045"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3945233B" w14:textId="77777777" w:rsidR="00537DBB" w:rsidRPr="00912045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FFFFFF" w:themeColor="background1"/>
                              </w:rPr>
                              <w:t>Healthy distractions such as listening to music, talking to friends or completing a puzzle or game can be a huge help.</w:t>
                            </w:r>
                          </w:p>
                          <w:p w14:paraId="2C6552D8" w14:textId="77777777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Make stresses fun wherever possible. Turn your tasks into competitions for yourself. Plan activities to look forward to once your stressful moment is over.</w:t>
                            </w:r>
                          </w:p>
                          <w:p w14:paraId="4627FC17" w14:textId="77777777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Write out unforgettable thoughts. Writing a diary or jotting down worries you may have at night are proven stress relief methods that help you put your fear into perspective.</w:t>
                            </w:r>
                          </w:p>
                          <w:p w14:paraId="06FECD1C" w14:textId="21E744FD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Drink plenty of water </w:t>
                            </w:r>
                            <w:r w:rsidR="0080475A"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as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prevents dehydration which relaxes the brain. </w:t>
                            </w:r>
                          </w:p>
                          <w:p w14:paraId="780F5AF9" w14:textId="77777777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 w:rsidRPr="00C80D7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Do NOT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 google your symptoms.</w:t>
                            </w:r>
                          </w:p>
                          <w:p w14:paraId="0021FE51" w14:textId="77777777" w:rsid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>Surround yourself with positive, influential people.</w:t>
                            </w:r>
                          </w:p>
                          <w:p w14:paraId="332626A5" w14:textId="77777777" w:rsidR="00537DBB" w:rsidRPr="00537DBB" w:rsidRDefault="00537DBB" w:rsidP="00537D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</w:rPr>
                              <w:t xml:space="preserve">Don’t forget that your anxiety is not silly. It matters and it can be overcome. </w:t>
                            </w:r>
                            <w:r w:rsidRPr="00537DBB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You can beat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FFDCA" id="Rectangle 38" o:spid="_x0000_s1026" style="width:7in;height:26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" fillcolor="#c00000" strokecolor="#1f4d78 [1604]" strokeweight="1pt">
                <v:textbox>
                  <w:txbxContent>
                    <w:p w14:paraId="20460860" w14:textId="5FBE7335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Exercise and fresh air can have massive benefits in calming you down</w:t>
                      </w:r>
                      <w:r w:rsidR="0080475A">
                        <w:t xml:space="preserve">. Exercise releases serotonin in your brain, a mood regulating </w:t>
                      </w:r>
                      <w:proofErr w:type="gramStart"/>
                      <w:r w:rsidR="0080475A">
                        <w:t>neurotransmitter ,</w:t>
                      </w:r>
                      <w:proofErr w:type="gramEnd"/>
                      <w:r w:rsidR="0080475A">
                        <w:t xml:space="preserve"> which will make you feel better, and has been shown to be as effective as anti-anxiety and anti-depressant tablets in regulating mood. (Recchia et al. 2022)</w:t>
                      </w:r>
                    </w:p>
                    <w:p w14:paraId="39BC040C" w14:textId="77777777"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Sharing is better than holding back – </w:t>
                      </w:r>
                      <w:r w:rsidRPr="00C80D7E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TALK</w:t>
                      </w:r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about your anxiety and </w:t>
                      </w:r>
                      <w:proofErr w:type="gramStart"/>
                      <w:r w:rsidR="0060417A"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>it</w:t>
                      </w:r>
                      <w:r w:rsidR="0060417A">
                        <w:rPr>
                          <w:rFonts w:asciiTheme="majorHAnsi" w:hAnsiTheme="majorHAnsi"/>
                          <w:color w:val="FFFFFF" w:themeColor="background1"/>
                        </w:rPr>
                        <w:t>’s</w:t>
                      </w:r>
                      <w:proofErr w:type="gramEnd"/>
                      <w:r w:rsidRPr="00912045"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triggers.</w:t>
                      </w:r>
                    </w:p>
                    <w:p w14:paraId="7CF40A89" w14:textId="77777777"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>Stress coping tools are not always physical activities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,</w:t>
                      </w:r>
                      <w:r w:rsidR="00C80D7E">
                        <w:rPr>
                          <w:rFonts w:asciiTheme="majorHAnsi" w:hAnsiTheme="majorHAnsi" w:cs="Arial"/>
                          <w:color w:val="FFFFFF" w:themeColor="background1"/>
                        </w:rPr>
                        <w:t xml:space="preserve"> there 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are ways to help yourself get over a specific stressful event faster without engaging in anything that creates more stress</w:t>
                      </w: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 xml:space="preserve">, such as </w:t>
                      </w:r>
                      <w:r w:rsidRPr="00C80D7E">
                        <w:rPr>
                          <w:rFonts w:asciiTheme="majorHAnsi" w:hAnsiTheme="majorHAnsi" w:cs="Arial"/>
                          <w:b/>
                          <w:color w:val="FFFFFF" w:themeColor="background1"/>
                        </w:rPr>
                        <w:t>self-talk</w:t>
                      </w:r>
                      <w:r w:rsidRPr="00912045">
                        <w:rPr>
                          <w:rFonts w:asciiTheme="majorHAnsi" w:hAnsiTheme="majorHAnsi" w:cs="Arial"/>
                          <w:color w:val="FFFFFF" w:themeColor="background1"/>
                        </w:rPr>
                        <w:t>.</w:t>
                      </w:r>
                    </w:p>
                    <w:p w14:paraId="3945233B" w14:textId="77777777" w:rsidR="00537DBB" w:rsidRPr="00912045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="Arial"/>
                          <w:color w:val="FFFFFF" w:themeColor="background1"/>
                        </w:rPr>
                        <w:t>Healthy distractions such as listening to music, talking to friends or completing a puzzle or game can be a huge help.</w:t>
                      </w:r>
                    </w:p>
                    <w:p w14:paraId="2C6552D8" w14:textId="77777777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Make stresses fun wherever possible. Turn your tasks into competitions for yourself. Plan activities to look forward to once your stressful moment is over.</w:t>
                      </w:r>
                    </w:p>
                    <w:p w14:paraId="4627FC17" w14:textId="77777777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Write out unforgettable thoughts. Writing a diary or jotting down worries you may have at night are proven stress relief methods that help you put your fear into perspective.</w:t>
                      </w:r>
                    </w:p>
                    <w:p w14:paraId="06FECD1C" w14:textId="21E744FD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Drink plenty of water </w:t>
                      </w:r>
                      <w:r w:rsidR="0080475A">
                        <w:rPr>
                          <w:rFonts w:asciiTheme="majorHAnsi" w:hAnsiTheme="majorHAnsi"/>
                          <w:color w:val="FFFFFF" w:themeColor="background1"/>
                        </w:rPr>
                        <w:t>as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prevents dehydration which relaxes the brain. </w:t>
                      </w:r>
                    </w:p>
                    <w:p w14:paraId="780F5AF9" w14:textId="77777777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 w:rsidRPr="00C80D7E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Do NOT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 google your symptoms.</w:t>
                      </w:r>
                    </w:p>
                    <w:p w14:paraId="0021FE51" w14:textId="77777777" w:rsid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>Surround yourself with positive, influential people.</w:t>
                      </w:r>
                    </w:p>
                    <w:p w14:paraId="332626A5" w14:textId="77777777" w:rsidR="00537DBB" w:rsidRPr="00537DBB" w:rsidRDefault="00537DBB" w:rsidP="00537D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</w:rPr>
                        <w:t xml:space="preserve">Don’t forget that your anxiety is not silly. It matters and it can be overcome. </w:t>
                      </w:r>
                      <w:r w:rsidRPr="00537DBB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You can beat it.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83C7976" w14:textId="2F302167" w:rsidR="00FF6F50" w:rsidRPr="001C716E" w:rsidRDefault="00537DBB" w:rsidP="001C716E">
      <w:pPr>
        <w:pStyle w:val="NormalWeb"/>
        <w:shd w:val="clear" w:color="auto" w:fill="FFFFFF"/>
        <w:spacing w:before="0" w:beforeAutospacing="0" w:after="360" w:afterAutospacing="0"/>
        <w:rPr>
          <w:rFonts w:ascii="Calibri" w:hAnsi="Calibri" w:cs="Calibri"/>
        </w:rPr>
      </w:pPr>
      <w:r w:rsidRPr="00631EB0">
        <w:rPr>
          <w:b/>
          <w:color w:val="FF0000"/>
          <w:sz w:val="26"/>
          <w:szCs w:val="26"/>
        </w:rPr>
        <w:t>Top Tips for Anxiety Sufferers:</w:t>
      </w:r>
    </w:p>
    <w:p w14:paraId="430CA724" w14:textId="77777777" w:rsidR="00FF6F50" w:rsidRPr="00383FAB" w:rsidRDefault="00383FAB" w:rsidP="00FF6F50">
      <w:pPr>
        <w:shd w:val="clear" w:color="auto" w:fill="FFFFFF"/>
        <w:spacing w:before="120" w:after="0" w:line="240" w:lineRule="auto"/>
        <w:outlineLvl w:val="3"/>
        <w:rPr>
          <w:rFonts w:eastAsia="Times New Roman" w:cs="Arial"/>
          <w:b/>
          <w:bCs/>
          <w:color w:val="FF0000"/>
          <w:sz w:val="28"/>
          <w:szCs w:val="28"/>
          <w:lang w:eastAsia="en-GB"/>
        </w:rPr>
      </w:pPr>
      <w:r>
        <w:rPr>
          <w:rStyle w:val="apple-converted-space"/>
          <w:b/>
          <w:color w:val="FF0000"/>
          <w:sz w:val="28"/>
          <w:szCs w:val="28"/>
          <w:shd w:val="clear" w:color="auto" w:fill="FFFFFF"/>
        </w:rPr>
        <w:t>H</w:t>
      </w:r>
      <w:r w:rsidR="00FF6F50" w:rsidRPr="00383FAB">
        <w:rPr>
          <w:rStyle w:val="apple-converted-space"/>
          <w:b/>
          <w:color w:val="FF0000"/>
          <w:sz w:val="28"/>
          <w:szCs w:val="28"/>
          <w:shd w:val="clear" w:color="auto" w:fill="FFFFFF"/>
        </w:rPr>
        <w:t>ere’</w:t>
      </w:r>
      <w:r>
        <w:rPr>
          <w:rStyle w:val="apple-converted-space"/>
          <w:b/>
          <w:color w:val="FF0000"/>
          <w:sz w:val="28"/>
          <w:szCs w:val="28"/>
          <w:shd w:val="clear" w:color="auto" w:fill="FFFFFF"/>
        </w:rPr>
        <w:t>s some self-talk tips to deal with anxiety</w:t>
      </w:r>
      <w:r w:rsidR="00FF6F50" w:rsidRPr="00383FAB">
        <w:rPr>
          <w:rStyle w:val="apple-converted-space"/>
          <w:b/>
          <w:color w:val="FF0000"/>
          <w:sz w:val="28"/>
          <w:szCs w:val="28"/>
          <w:shd w:val="clear" w:color="auto" w:fill="FFFFFF"/>
        </w:rPr>
        <w:t>:</w:t>
      </w:r>
    </w:p>
    <w:p w14:paraId="5774F2E8" w14:textId="77777777"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t>When Anxiety is Near</w:t>
      </w:r>
    </w:p>
    <w:p w14:paraId="3C979E86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sz w:val="24"/>
          <w:szCs w:val="24"/>
          <w:lang w:eastAsia="en-GB"/>
        </w:rPr>
        <w:t>1</w:t>
      </w:r>
      <w:r w:rsidRPr="00383FAB">
        <w:rPr>
          <w:rFonts w:eastAsia="Times New Roman" w:cs="Arial"/>
          <w:color w:val="333333"/>
          <w:lang w:eastAsia="en-GB"/>
        </w:rPr>
        <w:t>. I’m going to be all right. My feelings are not always rational.  I’m just going to relax, calm down, and everything will be all right.</w:t>
      </w:r>
    </w:p>
    <w:p w14:paraId="1FA95844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Anxiety is not dangerous -- it’s just uncomfortable.  I am fine; I’ll just continue with what I’m doing or find something more active to do.</w:t>
      </w:r>
    </w:p>
    <w:p w14:paraId="3EABFD86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Right now I have some feelings I don’t like.  They are really just phantoms, however, because they are disappearing.  I will be fine.</w:t>
      </w:r>
    </w:p>
    <w:p w14:paraId="0F9130EB" w14:textId="77777777" w:rsidR="003953B9" w:rsidRDefault="00FF6F50" w:rsidP="003953B9">
      <w:pPr>
        <w:pStyle w:val="NormalWeb"/>
        <w:shd w:val="clear" w:color="auto" w:fill="FFFFFF"/>
        <w:spacing w:before="0" w:beforeAutospacing="0" w:after="0" w:afterAutospacing="0"/>
        <w:rPr>
          <w:rStyle w:val="ListParagraph"/>
          <w:rFonts w:ascii="Open Sans" w:hAnsi="Open Sans" w:cs="Open Sans"/>
          <w:color w:val="333333"/>
          <w:sz w:val="27"/>
          <w:szCs w:val="27"/>
        </w:rPr>
      </w:pPr>
      <w:r w:rsidRPr="00383FAB">
        <w:rPr>
          <w:rFonts w:cs="Arial"/>
          <w:color w:val="333333"/>
        </w:rPr>
        <w:t>4. Right now I have feelings I don’t like.  They will be over with soon and I’ll be fine.  For now, I am going to focus on doing something else around me</w:t>
      </w:r>
      <w:r w:rsidR="003953B9">
        <w:rPr>
          <w:rFonts w:cs="Arial"/>
          <w:color w:val="333333"/>
        </w:rPr>
        <w:t xml:space="preserve"> like: </w:t>
      </w:r>
      <w:r w:rsidR="003953B9" w:rsidRPr="003953B9">
        <w:rPr>
          <w:rStyle w:val="ListParagraph"/>
          <w:rFonts w:ascii="Open Sans" w:hAnsi="Open Sans" w:cs="Open Sans"/>
          <w:color w:val="333333"/>
          <w:sz w:val="27"/>
          <w:szCs w:val="27"/>
        </w:rPr>
        <w:t xml:space="preserve"> </w:t>
      </w:r>
    </w:p>
    <w:p w14:paraId="020B9B81" w14:textId="3A7F2A73" w:rsidR="003953B9" w:rsidRPr="003953B9" w:rsidRDefault="003953B9" w:rsidP="003953B9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0"/>
          <w:szCs w:val="20"/>
        </w:rPr>
      </w:pP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>5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things </w:t>
      </w:r>
      <w:r w:rsidRPr="003953B9">
        <w:rPr>
          <w:rFonts w:ascii="Open Sans" w:hAnsi="Open Sans" w:cs="Open Sans"/>
          <w:color w:val="333333"/>
          <w:sz w:val="20"/>
          <w:szCs w:val="20"/>
        </w:rPr>
        <w:t>I can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see. </w:t>
      </w:r>
    </w:p>
    <w:p w14:paraId="4775F4E7" w14:textId="1B1DB92A" w:rsidR="003953B9" w:rsidRPr="003953B9" w:rsidRDefault="003953B9" w:rsidP="003953B9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0"/>
          <w:szCs w:val="20"/>
        </w:rPr>
      </w:pP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>4 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things </w:t>
      </w:r>
      <w:r w:rsidRPr="003953B9">
        <w:rPr>
          <w:rFonts w:ascii="Open Sans" w:hAnsi="Open Sans" w:cs="Open Sans"/>
          <w:color w:val="333333"/>
          <w:sz w:val="20"/>
          <w:szCs w:val="20"/>
        </w:rPr>
        <w:t>I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can touch. </w:t>
      </w:r>
    </w:p>
    <w:p w14:paraId="13411757" w14:textId="2E5353EE" w:rsidR="003953B9" w:rsidRPr="003953B9" w:rsidRDefault="003953B9" w:rsidP="003953B9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0"/>
          <w:szCs w:val="20"/>
        </w:rPr>
      </w:pP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>3</w:t>
      </w: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 xml:space="preserve"> 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things </w:t>
      </w:r>
      <w:r w:rsidRPr="003953B9">
        <w:rPr>
          <w:rFonts w:ascii="Open Sans" w:hAnsi="Open Sans" w:cs="Open Sans"/>
          <w:color w:val="333333"/>
          <w:sz w:val="20"/>
          <w:szCs w:val="20"/>
        </w:rPr>
        <w:t>I can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hear. </w:t>
      </w:r>
    </w:p>
    <w:p w14:paraId="43291AC7" w14:textId="59F3D913" w:rsidR="003953B9" w:rsidRPr="003953B9" w:rsidRDefault="003953B9" w:rsidP="003953B9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0"/>
          <w:szCs w:val="20"/>
        </w:rPr>
      </w:pP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>2</w:t>
      </w: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 xml:space="preserve"> 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things </w:t>
      </w:r>
      <w:r w:rsidRPr="003953B9">
        <w:rPr>
          <w:rFonts w:ascii="Open Sans" w:hAnsi="Open Sans" w:cs="Open Sans"/>
          <w:color w:val="333333"/>
          <w:sz w:val="20"/>
          <w:szCs w:val="20"/>
        </w:rPr>
        <w:t>I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can smell. </w:t>
      </w:r>
    </w:p>
    <w:p w14:paraId="1651660D" w14:textId="6426AE1B" w:rsidR="003953B9" w:rsidRPr="003953B9" w:rsidRDefault="003953B9" w:rsidP="003953B9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333333"/>
          <w:sz w:val="20"/>
          <w:szCs w:val="20"/>
        </w:rPr>
      </w:pPr>
      <w:r w:rsidRPr="003953B9">
        <w:rPr>
          <w:rStyle w:val="Strong"/>
          <w:rFonts w:ascii="Open Sans" w:hAnsi="Open Sans" w:cs="Open Sans"/>
          <w:color w:val="333333"/>
          <w:sz w:val="20"/>
          <w:szCs w:val="20"/>
        </w:rPr>
        <w:t>1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thing </w:t>
      </w:r>
      <w:r w:rsidRPr="003953B9">
        <w:rPr>
          <w:rFonts w:ascii="Open Sans" w:hAnsi="Open Sans" w:cs="Open Sans"/>
          <w:color w:val="333333"/>
          <w:sz w:val="20"/>
          <w:szCs w:val="20"/>
        </w:rPr>
        <w:t>I</w:t>
      </w:r>
      <w:r w:rsidRPr="003953B9">
        <w:rPr>
          <w:rFonts w:ascii="Open Sans" w:hAnsi="Open Sans" w:cs="Open Sans"/>
          <w:color w:val="333333"/>
          <w:sz w:val="20"/>
          <w:szCs w:val="20"/>
        </w:rPr>
        <w:t xml:space="preserve"> can taste. </w:t>
      </w:r>
    </w:p>
    <w:p w14:paraId="490A7456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5. That worry in my head is not a healthy or rational worry.  Instead, I’m going to focus on something positive like _________________________.</w:t>
      </w:r>
    </w:p>
    <w:p w14:paraId="311DE2BB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6. I’ve stopped my negative thoughts before and I’m going to do it again now.  I am becoming better and better at deflecting these automatic negative thoughts (ANTs) and that makes me happy.</w:t>
      </w:r>
    </w:p>
    <w:p w14:paraId="628FF174" w14:textId="684C375A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 xml:space="preserve">7. So I feel a little anxiety now, SO WHAT?  It’s not like it’s the first time.  I am going to take some deep breaths and keep on going. </w:t>
      </w:r>
      <w:r w:rsidR="003953B9">
        <w:rPr>
          <w:rFonts w:eastAsia="Times New Roman" w:cs="Arial"/>
          <w:color w:val="333333"/>
          <w:lang w:eastAsia="en-GB"/>
        </w:rPr>
        <w:t>Breath</w:t>
      </w:r>
      <w:r w:rsidR="009968F6">
        <w:rPr>
          <w:rFonts w:eastAsia="Times New Roman" w:cs="Arial"/>
          <w:color w:val="333333"/>
          <w:lang w:eastAsia="en-GB"/>
        </w:rPr>
        <w:t>e</w:t>
      </w:r>
      <w:r w:rsidR="003953B9">
        <w:rPr>
          <w:rFonts w:eastAsia="Times New Roman" w:cs="Arial"/>
          <w:color w:val="333333"/>
          <w:lang w:eastAsia="en-GB"/>
        </w:rPr>
        <w:t xml:space="preserve"> in for the count of 7 and out for 11.</w:t>
      </w:r>
      <w:r w:rsidRPr="00383FAB">
        <w:rPr>
          <w:rFonts w:eastAsia="Times New Roman" w:cs="Arial"/>
          <w:color w:val="333333"/>
          <w:lang w:eastAsia="en-GB"/>
        </w:rPr>
        <w:t> This will help me continue to get better.</w:t>
      </w:r>
    </w:p>
    <w:p w14:paraId="472EE0F5" w14:textId="404E7068" w:rsidR="00FF6F50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1C3B1F19" w14:textId="2324C957" w:rsidR="0080475A" w:rsidRDefault="0080475A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554CDE7A" w14:textId="77777777" w:rsidR="0080475A" w:rsidRPr="0067600F" w:rsidRDefault="0080475A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6C78ED78" w14:textId="77777777"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lastRenderedPageBreak/>
        <w:t>Statements to use when preparing for a stressful situation</w:t>
      </w:r>
    </w:p>
    <w:p w14:paraId="763B05F5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1. I’ve done this before so I know I can do it again.</w:t>
      </w:r>
    </w:p>
    <w:p w14:paraId="51608176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When this is over, I’ll be glad that I did it.</w:t>
      </w:r>
    </w:p>
    <w:p w14:paraId="7E5376A3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The feeling I have about this event doesn’t make much sense.  This anxiety is like a mirage in the desert.  I’ll just continue to "walk" forward until I pass right through it.</w:t>
      </w:r>
    </w:p>
    <w:p w14:paraId="62FB4532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4. This may seem hard now, but it will become easier and easier over time.</w:t>
      </w:r>
    </w:p>
    <w:p w14:paraId="2ED16DF6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6. Experiencing a little anxiety in thi</w:t>
      </w:r>
      <w:r w:rsidR="00350FAA">
        <w:rPr>
          <w:rFonts w:eastAsia="Times New Roman" w:cs="Arial"/>
          <w:color w:val="333333"/>
          <w:lang w:eastAsia="en-GB"/>
        </w:rPr>
        <w:t>s situation will help me per</w:t>
      </w:r>
      <w:r w:rsidRPr="00383FAB">
        <w:rPr>
          <w:rFonts w:eastAsia="Times New Roman" w:cs="Arial"/>
          <w:color w:val="333333"/>
          <w:lang w:eastAsia="en-GB"/>
        </w:rPr>
        <w:t>form at my best.</w:t>
      </w:r>
    </w:p>
    <w:p w14:paraId="33744BDD" w14:textId="77777777" w:rsidR="00FF6F50" w:rsidRPr="008020C3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0F8F1A6E" w14:textId="77777777" w:rsidR="00FF6F50" w:rsidRPr="008020C3" w:rsidRDefault="00FF6F50" w:rsidP="00FF6F50">
      <w:pPr>
        <w:shd w:val="clear" w:color="auto" w:fill="FFFFFF"/>
        <w:spacing w:before="120" w:after="0" w:line="240" w:lineRule="auto"/>
        <w:outlineLvl w:val="3"/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</w:pPr>
      <w:r w:rsidRPr="008020C3">
        <w:rPr>
          <w:rFonts w:ascii="Calibri" w:eastAsia="Times New Roman" w:hAnsi="Calibri" w:cs="Arial"/>
          <w:b/>
          <w:bCs/>
          <w:color w:val="FF5555"/>
          <w:sz w:val="28"/>
          <w:szCs w:val="24"/>
          <w:lang w:eastAsia="en-GB"/>
        </w:rPr>
        <w:t>Statements to use when I feel overwhelmed</w:t>
      </w:r>
    </w:p>
    <w:p w14:paraId="7FF5A9D3" w14:textId="77777777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1. I can be anxious and still focus on the task at hand.  As I focus on the task, my anxiety will go down.</w:t>
      </w:r>
    </w:p>
    <w:p w14:paraId="0E8108E1" w14:textId="7AB5D315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2. Anxiety is an old habit pattern that my body responds to.  I am going to calmly change this old habit.  </w:t>
      </w:r>
      <w:r w:rsidR="003953B9">
        <w:rPr>
          <w:rFonts w:eastAsia="Times New Roman" w:cs="Arial"/>
          <w:color w:val="333333"/>
          <w:lang w:eastAsia="en-GB"/>
        </w:rPr>
        <w:t xml:space="preserve">I will ground myself </w:t>
      </w:r>
      <w:r w:rsidR="0013639B">
        <w:rPr>
          <w:rFonts w:eastAsia="Times New Roman" w:cs="Arial"/>
          <w:color w:val="333333"/>
          <w:lang w:eastAsia="en-GB"/>
        </w:rPr>
        <w:t>using 5-4-3-2-1</w:t>
      </w:r>
      <w:r w:rsidR="003953B9">
        <w:rPr>
          <w:rFonts w:eastAsia="Times New Roman" w:cs="Arial"/>
          <w:color w:val="333333"/>
          <w:lang w:eastAsia="en-GB"/>
        </w:rPr>
        <w:t xml:space="preserve"> thinking </w:t>
      </w:r>
      <w:r w:rsidR="0013639B">
        <w:rPr>
          <w:rFonts w:eastAsia="Times New Roman" w:cs="Arial"/>
          <w:color w:val="333333"/>
          <w:lang w:eastAsia="en-GB"/>
        </w:rPr>
        <w:t xml:space="preserve">(explained above) </w:t>
      </w:r>
      <w:r w:rsidRPr="00383FAB">
        <w:rPr>
          <w:rFonts w:eastAsia="Times New Roman" w:cs="Arial"/>
          <w:color w:val="333333"/>
          <w:lang w:eastAsia="en-GB"/>
        </w:rPr>
        <w:t>then anxiety and panic will shrink.</w:t>
      </w:r>
    </w:p>
    <w:p w14:paraId="073E51B8" w14:textId="35C4E98D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3. At first, my anxiety was powerful and scary, but as time goes by it doesn’t have the hold on me that I once thought it had.  I am moving forward all the time.</w:t>
      </w:r>
    </w:p>
    <w:p w14:paraId="7CD1B93C" w14:textId="55002D0A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 xml:space="preserve">4. I don’t need to fight my feelings.  I realise that these feelings won’t stay around very much longer.  I just accept my new feelings of peace, </w:t>
      </w:r>
      <w:proofErr w:type="gramStart"/>
      <w:r w:rsidRPr="00383FAB">
        <w:rPr>
          <w:rFonts w:eastAsia="Times New Roman" w:cs="Arial"/>
          <w:color w:val="333333"/>
          <w:lang w:eastAsia="en-GB"/>
        </w:rPr>
        <w:t>contentment</w:t>
      </w:r>
      <w:proofErr w:type="gramEnd"/>
      <w:r w:rsidRPr="00383FAB">
        <w:rPr>
          <w:rFonts w:eastAsia="Times New Roman" w:cs="Arial"/>
          <w:color w:val="333333"/>
          <w:lang w:eastAsia="en-GB"/>
        </w:rPr>
        <w:t xml:space="preserve"> and confidence.</w:t>
      </w:r>
    </w:p>
    <w:p w14:paraId="14BC383F" w14:textId="2B93E5B8" w:rsidR="00FF6F50" w:rsidRPr="00383FAB" w:rsidRDefault="00FF6F50" w:rsidP="00FF6F50">
      <w:pPr>
        <w:shd w:val="clear" w:color="auto" w:fill="FFFFFF"/>
        <w:spacing w:after="0" w:line="240" w:lineRule="auto"/>
        <w:rPr>
          <w:rFonts w:eastAsia="Times New Roman" w:cs="Arial"/>
          <w:color w:val="333333"/>
          <w:lang w:eastAsia="en-GB"/>
        </w:rPr>
      </w:pPr>
      <w:r w:rsidRPr="00383FAB">
        <w:rPr>
          <w:rFonts w:eastAsia="Times New Roman" w:cs="Arial"/>
          <w:color w:val="333333"/>
          <w:lang w:eastAsia="en-GB"/>
        </w:rPr>
        <w:t>5. All these things that are happening to me seem overwhelming.  But I’ve caught myself this time and I refuse to focus on these things.  Instead, I’m going to talk slowly to myself, focu</w:t>
      </w:r>
      <w:r w:rsidR="003F2B0B">
        <w:rPr>
          <w:rFonts w:eastAsia="Times New Roman" w:cs="Arial"/>
          <w:color w:val="333333"/>
          <w:lang w:eastAsia="en-GB"/>
        </w:rPr>
        <w:t>s on things I have control over and</w:t>
      </w:r>
      <w:r w:rsidRPr="00383FAB">
        <w:rPr>
          <w:rFonts w:eastAsia="Times New Roman" w:cs="Arial"/>
          <w:color w:val="333333"/>
          <w:lang w:eastAsia="en-GB"/>
        </w:rPr>
        <w:t xml:space="preserve"> continue with what I </w:t>
      </w:r>
      <w:proofErr w:type="gramStart"/>
      <w:r w:rsidRPr="00383FAB">
        <w:rPr>
          <w:rFonts w:eastAsia="Times New Roman" w:cs="Arial"/>
          <w:color w:val="333333"/>
          <w:lang w:eastAsia="en-GB"/>
        </w:rPr>
        <w:t>have to</w:t>
      </w:r>
      <w:proofErr w:type="gramEnd"/>
      <w:r w:rsidRPr="00383FAB">
        <w:rPr>
          <w:rFonts w:eastAsia="Times New Roman" w:cs="Arial"/>
          <w:color w:val="333333"/>
          <w:lang w:eastAsia="en-GB"/>
        </w:rPr>
        <w:t xml:space="preserve"> do.  In this way, my anxiety will have to shrink away and disappear.</w:t>
      </w:r>
    </w:p>
    <w:p w14:paraId="13C68FB2" w14:textId="77777777" w:rsidR="00FF6F50" w:rsidRPr="00FF6F50" w:rsidRDefault="00FF6F50" w:rsidP="00FF6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43836C17" w14:textId="77777777" w:rsidR="00FF6F50" w:rsidRPr="00FF6F50" w:rsidRDefault="00FF6F50">
      <w:pPr>
        <w:rPr>
          <w:b/>
          <w:color w:val="FF0000"/>
          <w:sz w:val="28"/>
          <w:szCs w:val="28"/>
        </w:rPr>
      </w:pPr>
      <w:r w:rsidRPr="00FF6F50">
        <w:rPr>
          <w:b/>
          <w:color w:val="FF0000"/>
          <w:sz w:val="28"/>
          <w:szCs w:val="28"/>
        </w:rPr>
        <w:t>How to help as a parent:</w:t>
      </w:r>
    </w:p>
    <w:p w14:paraId="23D692B0" w14:textId="77777777"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Communicate:</w:t>
      </w:r>
      <w:r>
        <w:t xml:space="preserve"> it is important to talk to your child about their anxieties and worries and validate their feelings.</w:t>
      </w:r>
    </w:p>
    <w:p w14:paraId="79C625BA" w14:textId="77777777"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Understanding:</w:t>
      </w:r>
      <w:r>
        <w:t xml:space="preserve"> it may help to explain what anxiety is and the physical effects it has on our bodies, and that it is like a wave that builds up and will then ebb away again.</w:t>
      </w:r>
    </w:p>
    <w:p w14:paraId="41A24ED3" w14:textId="77777777"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Preparation:</w:t>
      </w:r>
      <w:r>
        <w:t xml:space="preserve"> if you know a change is coming up prepare the child by talking to them about what is going to happen and why.</w:t>
      </w:r>
    </w:p>
    <w:p w14:paraId="0AB6D10B" w14:textId="77777777" w:rsidR="00FF6F50" w:rsidRDefault="00FF6F50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Practical:</w:t>
      </w:r>
      <w:r>
        <w:t xml:space="preserve"> engage in problem solving rather than </w:t>
      </w:r>
      <w:r w:rsidR="00383FAB">
        <w:t>avoidance, i.e. consider the environment, distraction techniques and coping skills, school counselling.</w:t>
      </w:r>
    </w:p>
    <w:p w14:paraId="227E450D" w14:textId="77777777" w:rsidR="00383FAB" w:rsidRDefault="00383FAB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Containment</w:t>
      </w:r>
      <w:r>
        <w:t>: try not to become anxious yourself.</w:t>
      </w:r>
    </w:p>
    <w:p w14:paraId="612BC416" w14:textId="77777777" w:rsidR="00383FAB" w:rsidRDefault="00383FAB" w:rsidP="00FF6F50">
      <w:pPr>
        <w:pStyle w:val="ListParagraph"/>
        <w:numPr>
          <w:ilvl w:val="0"/>
          <w:numId w:val="2"/>
        </w:numPr>
      </w:pPr>
      <w:r w:rsidRPr="00383FAB">
        <w:rPr>
          <w:b/>
        </w:rPr>
        <w:t>Seek support:</w:t>
      </w:r>
      <w:r w:rsidR="00631EB0">
        <w:t xml:space="preserve"> pastoral care team in school,</w:t>
      </w:r>
      <w:r>
        <w:t xml:space="preserve"> your GP who may make a referral to CAMHS</w:t>
      </w:r>
      <w:r w:rsidR="00350FAA">
        <w:t xml:space="preserve"> if symptoms persist or are very severe.</w:t>
      </w:r>
      <w:r>
        <w:t xml:space="preserve"> </w:t>
      </w:r>
    </w:p>
    <w:p w14:paraId="670E5AF4" w14:textId="77777777" w:rsidR="00FF6F50" w:rsidRDefault="00FF6F50"/>
    <w:p w14:paraId="2CC4301D" w14:textId="77777777" w:rsidR="00FF6F50" w:rsidRPr="00330129" w:rsidRDefault="00330129" w:rsidP="00330129">
      <w:pPr>
        <w:jc w:val="center"/>
        <w:rPr>
          <w:b/>
          <w:color w:val="FF0000"/>
        </w:rPr>
      </w:pPr>
      <w:r w:rsidRPr="00330129">
        <w:rPr>
          <w:b/>
          <w:color w:val="FF0000"/>
        </w:rPr>
        <w:t xml:space="preserve">Hope this helps! </w:t>
      </w:r>
      <w:r w:rsidRPr="00330129">
        <w:rPr>
          <w:b/>
          <w:color w:val="FF0000"/>
        </w:rPr>
        <w:sym w:font="Wingdings" w:char="F04A"/>
      </w:r>
    </w:p>
    <w:p w14:paraId="7D768A78" w14:textId="3ABFF8FC" w:rsidR="00FF6F50" w:rsidRDefault="00FF6F50"/>
    <w:p w14:paraId="71BFC1E5" w14:textId="647E730A" w:rsidR="0080475A" w:rsidRDefault="0080475A"/>
    <w:p w14:paraId="6210226B" w14:textId="20055045" w:rsidR="0080475A" w:rsidRDefault="0080475A"/>
    <w:p w14:paraId="20925C2E" w14:textId="77777777" w:rsidR="0080475A" w:rsidRPr="0080475A" w:rsidRDefault="0080475A" w:rsidP="008047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</w:pPr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>Recchia F, Leung CK, Chin EC</w:t>
      </w:r>
      <w:r w:rsidRPr="0080475A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en-GB"/>
        </w:rPr>
        <w:t>, et al</w:t>
      </w:r>
    </w:p>
    <w:p w14:paraId="29E702FD" w14:textId="77777777" w:rsidR="0080475A" w:rsidRPr="0080475A" w:rsidRDefault="0080475A" w:rsidP="008047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</w:pPr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 xml:space="preserve">Comparative effectiveness of exercise, </w:t>
      </w:r>
      <w:proofErr w:type="gramStart"/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>antidepressants</w:t>
      </w:r>
      <w:proofErr w:type="gramEnd"/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 xml:space="preserve"> and their combination in treating non-severe depression: a systematic review and network meta-analysis of randomised controlled trials</w:t>
      </w:r>
    </w:p>
    <w:p w14:paraId="1E6A792E" w14:textId="77777777" w:rsidR="0080475A" w:rsidRPr="0080475A" w:rsidRDefault="0080475A" w:rsidP="0080475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</w:pPr>
      <w:r w:rsidRPr="0080475A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en-GB"/>
        </w:rPr>
        <w:t>British Journal of Sports Medicine </w:t>
      </w:r>
      <w:proofErr w:type="gramStart"/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>2022;</w:t>
      </w:r>
      <w:r w:rsidRPr="0080475A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en-GB"/>
        </w:rPr>
        <w:t>56:</w:t>
      </w:r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>1375</w:t>
      </w:r>
      <w:proofErr w:type="gramEnd"/>
      <w:r w:rsidRPr="0080475A">
        <w:rPr>
          <w:rFonts w:ascii="Helvetica" w:eastAsia="Times New Roman" w:hAnsi="Helvetica" w:cs="Helvetica"/>
          <w:color w:val="333333"/>
          <w:sz w:val="18"/>
          <w:szCs w:val="18"/>
          <w:lang w:eastAsia="en-GB"/>
        </w:rPr>
        <w:t>-1380.</w:t>
      </w:r>
    </w:p>
    <w:p w14:paraId="06E5220A" w14:textId="77777777" w:rsidR="0080475A" w:rsidRPr="009968F6" w:rsidRDefault="0080475A">
      <w:pPr>
        <w:rPr>
          <w:sz w:val="14"/>
          <w:szCs w:val="14"/>
        </w:rPr>
      </w:pPr>
    </w:p>
    <w:sectPr w:rsidR="0080475A" w:rsidRPr="009968F6" w:rsidSect="00383FAB">
      <w:pgSz w:w="11906" w:h="16838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F383D"/>
    <w:multiLevelType w:val="hybridMultilevel"/>
    <w:tmpl w:val="C9AAF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E7CA0"/>
    <w:multiLevelType w:val="hybridMultilevel"/>
    <w:tmpl w:val="16F2A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A5E98"/>
    <w:multiLevelType w:val="hybridMultilevel"/>
    <w:tmpl w:val="24D8F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E1"/>
    <w:rsid w:val="00025CA2"/>
    <w:rsid w:val="00057279"/>
    <w:rsid w:val="000A62E1"/>
    <w:rsid w:val="0013639B"/>
    <w:rsid w:val="001C716E"/>
    <w:rsid w:val="00315A09"/>
    <w:rsid w:val="00330129"/>
    <w:rsid w:val="00350FAA"/>
    <w:rsid w:val="00383FAB"/>
    <w:rsid w:val="003953B9"/>
    <w:rsid w:val="003F2B0B"/>
    <w:rsid w:val="00537DBB"/>
    <w:rsid w:val="00583220"/>
    <w:rsid w:val="005A65C3"/>
    <w:rsid w:val="0060417A"/>
    <w:rsid w:val="00631EB0"/>
    <w:rsid w:val="0080475A"/>
    <w:rsid w:val="008449C6"/>
    <w:rsid w:val="009968F6"/>
    <w:rsid w:val="009C67E9"/>
    <w:rsid w:val="00A26636"/>
    <w:rsid w:val="00A848EF"/>
    <w:rsid w:val="00AF483D"/>
    <w:rsid w:val="00BB373E"/>
    <w:rsid w:val="00C80D7E"/>
    <w:rsid w:val="00CE537C"/>
    <w:rsid w:val="00D66C5B"/>
    <w:rsid w:val="00E44FB1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FA145"/>
  <w15:chartTrackingRefBased/>
  <w15:docId w15:val="{404DBA38-9056-4842-946A-74C0BB91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2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9C6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8449C6"/>
    <w:rPr>
      <w:i/>
      <w:iCs/>
    </w:rPr>
  </w:style>
  <w:style w:type="character" w:customStyle="1" w:styleId="apple-converted-space">
    <w:name w:val="apple-converted-space"/>
    <w:basedOn w:val="DefaultParagraphFont"/>
    <w:rsid w:val="00FF6F50"/>
  </w:style>
  <w:style w:type="paragraph" w:styleId="NormalWeb">
    <w:name w:val="Normal (Web)"/>
    <w:basedOn w:val="Normal"/>
    <w:uiPriority w:val="99"/>
    <w:unhideWhenUsed/>
    <w:rsid w:val="0058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95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studentminds.org.uk/examstress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childline.org.uk/info-advice/school-college-and-work/school-college/exam-stres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anxietyuk.org.uk/get-help/anxiety-information/young-people-and-anxiety/exam-stressanxiety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nhs.uk/conditions/stress-anxiety-depression/coping-with-exam-stress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youngminds.org.uk/find-help/feelings-and-symptoms/problems-at-school/?gclid=EAIaIQobChMIh_eniuuO2wIVSrvtCh2y2wSkEAAYAiAAEgLCufD_B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Duke</dc:creator>
  <cp:keywords/>
  <dc:description/>
  <cp:lastModifiedBy>L Duke</cp:lastModifiedBy>
  <cp:revision>2</cp:revision>
  <dcterms:created xsi:type="dcterms:W3CDTF">2023-01-06T12:36:00Z</dcterms:created>
  <dcterms:modified xsi:type="dcterms:W3CDTF">2023-01-06T12:36:00Z</dcterms:modified>
</cp:coreProperties>
</file>